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BDA4" w14:textId="77777777" w:rsidR="00DF2DC9" w:rsidRPr="00DF2DC9" w:rsidRDefault="00DF2DC9" w:rsidP="00DF2DC9">
      <w:r w:rsidRPr="00DF2DC9">
        <w:rPr>
          <w:b/>
          <w:bCs/>
        </w:rPr>
        <w:t>Nazwa kategorii produktu:</w:t>
      </w:r>
      <w:r w:rsidRPr="00DF2DC9">
        <w:t xml:space="preserve"> Sauny ogrodowe (z drewna świerkowego i cedrowego)</w:t>
      </w:r>
      <w:r w:rsidRPr="00DF2DC9">
        <w:br/>
      </w:r>
      <w:r w:rsidRPr="00DF2DC9">
        <w:rPr>
          <w:b/>
          <w:bCs/>
        </w:rPr>
        <w:t>Przeznaczenie:</w:t>
      </w:r>
      <w:r w:rsidRPr="00DF2DC9">
        <w:t xml:space="preserve"> zewnętrzne, do ogrodów, tarasów, stref SPA</w:t>
      </w:r>
    </w:p>
    <w:p w14:paraId="65F7DEE5" w14:textId="77777777" w:rsidR="00DF2DC9" w:rsidRPr="00DF2DC9" w:rsidRDefault="00DF2DC9" w:rsidP="00DF2DC9">
      <w:r w:rsidRPr="00DF2DC9">
        <w:pict w14:anchorId="7424B5C2">
          <v:rect id="_x0000_i1061" style="width:0;height:1.5pt" o:hralign="center" o:hrstd="t" o:hr="t" fillcolor="#a0a0a0" stroked="f"/>
        </w:pict>
      </w:r>
    </w:p>
    <w:p w14:paraId="712EEF5E" w14:textId="506BB814" w:rsidR="00DF2DC9" w:rsidRPr="00DF2DC9" w:rsidRDefault="00DF2DC9" w:rsidP="00DF2DC9">
      <w:pPr>
        <w:rPr>
          <w:b/>
          <w:bCs/>
        </w:rPr>
      </w:pPr>
      <w:r w:rsidRPr="00DF2DC9">
        <w:rPr>
          <w:b/>
          <w:bCs/>
        </w:rPr>
        <w:t>Opis i zastosowanie</w:t>
      </w:r>
    </w:p>
    <w:p w14:paraId="30A1E3BB" w14:textId="31DC0991" w:rsidR="00DF2DC9" w:rsidRPr="00DF2DC9" w:rsidRDefault="00DF2DC9" w:rsidP="00DF2DC9">
      <w:r w:rsidRPr="00DF2DC9">
        <w:t xml:space="preserve">Sauny ogrodowe to nowoczesne i eleganckie konstrukcje, które pozwalają stworzyć prywatną strefę </w:t>
      </w:r>
      <w:proofErr w:type="spellStart"/>
      <w:r w:rsidRPr="00DF2DC9">
        <w:t>wellness</w:t>
      </w:r>
      <w:proofErr w:type="spellEnd"/>
      <w:r w:rsidRPr="00DF2DC9">
        <w:t xml:space="preserve"> w ogrodzie, na tarasie czy przy domu. Dzięki starannie dobranym materiałom i solidnej konstrukcji, sauny te zapewniają komfortowy relaks, wspierają zdrowie oraz wpisują się w najnowsze trendy aranżacji przestrzeni zewnętrznych.</w:t>
      </w:r>
    </w:p>
    <w:p w14:paraId="4DAA5D11" w14:textId="77777777" w:rsidR="00DF2DC9" w:rsidRPr="00DF2DC9" w:rsidRDefault="00DF2DC9" w:rsidP="00DF2DC9">
      <w:r w:rsidRPr="00DF2DC9">
        <w:t>W ofercie znajdują się modele o różnych wymiarach i profilach ścian (od 40 mm do 72 mm), wykonane ze świerku skandynawskiego lub cedru – oba gatunki drewna wyróżniają się trwałością, odpornością na warunki atmosferyczne i naturalnymi właściwościami termoizolacyjnymi.</w:t>
      </w:r>
    </w:p>
    <w:p w14:paraId="1BC130BE" w14:textId="77777777" w:rsidR="00DF2DC9" w:rsidRPr="00DF2DC9" w:rsidRDefault="00DF2DC9" w:rsidP="00DF2DC9">
      <w:r w:rsidRPr="00DF2DC9">
        <w:t>Sauny wyposażone są w przestronne przedsionki, wygodne ławki (np. z drewna lipowego lub cedrowego), nowoczesne oświetlenie LED, hartowane szkło w drzwiach i witrynach oraz praktyczne rozwiązania, takie jak podwójne dachy z izolacją wełną mineralną.</w:t>
      </w:r>
    </w:p>
    <w:p w14:paraId="5D779B26" w14:textId="77777777" w:rsidR="00DF2DC9" w:rsidRPr="00DF2DC9" w:rsidRDefault="00DF2DC9" w:rsidP="00DF2DC9">
      <w:r w:rsidRPr="00DF2DC9">
        <w:pict w14:anchorId="3F5DD8D9">
          <v:rect id="_x0000_i1062" style="width:0;height:1.5pt" o:hralign="center" o:hrstd="t" o:hr="t" fillcolor="#a0a0a0" stroked="f"/>
        </w:pict>
      </w:r>
    </w:p>
    <w:p w14:paraId="5087EE80" w14:textId="67F96FA8" w:rsidR="00DF2DC9" w:rsidRPr="00DF2DC9" w:rsidRDefault="00DF2DC9" w:rsidP="00DF2DC9">
      <w:pPr>
        <w:rPr>
          <w:b/>
          <w:bCs/>
        </w:rPr>
      </w:pPr>
      <w:r w:rsidRPr="00DF2DC9">
        <w:rPr>
          <w:b/>
          <w:bCs/>
        </w:rPr>
        <w:t>Główne cechy i funkcje</w:t>
      </w:r>
    </w:p>
    <w:p w14:paraId="09D57B58" w14:textId="77777777" w:rsidR="00DF2DC9" w:rsidRPr="00DF2DC9" w:rsidRDefault="00DF2DC9" w:rsidP="00DF2DC9">
      <w:pPr>
        <w:numPr>
          <w:ilvl w:val="0"/>
          <w:numId w:val="1"/>
        </w:numPr>
      </w:pPr>
      <w:r w:rsidRPr="00DF2DC9">
        <w:rPr>
          <w:b/>
          <w:bCs/>
        </w:rPr>
        <w:t>Trwałość i solidność</w:t>
      </w:r>
      <w:r w:rsidRPr="00DF2DC9">
        <w:t xml:space="preserve"> – drewno świerkowe i cedrowe o wysokiej gęstości zapewnia odporność na wilgoć i zmiany temperatury.</w:t>
      </w:r>
    </w:p>
    <w:p w14:paraId="5DE9A673" w14:textId="77777777" w:rsidR="00DF2DC9" w:rsidRPr="00DF2DC9" w:rsidRDefault="00DF2DC9" w:rsidP="00DF2DC9">
      <w:pPr>
        <w:numPr>
          <w:ilvl w:val="0"/>
          <w:numId w:val="1"/>
        </w:numPr>
      </w:pPr>
      <w:r w:rsidRPr="00DF2DC9">
        <w:rPr>
          <w:b/>
          <w:bCs/>
        </w:rPr>
        <w:t>Komfort użytkowania</w:t>
      </w:r>
      <w:r w:rsidRPr="00DF2DC9">
        <w:t xml:space="preserve"> – przestronne wnętrza pomieszczą od 4 do 8 osób, idealne do rodzinnego relaksu lub spotkań towarzyskich.</w:t>
      </w:r>
    </w:p>
    <w:p w14:paraId="67A36E8E" w14:textId="77777777" w:rsidR="00DF2DC9" w:rsidRPr="00DF2DC9" w:rsidRDefault="00DF2DC9" w:rsidP="00DF2DC9">
      <w:pPr>
        <w:numPr>
          <w:ilvl w:val="0"/>
          <w:numId w:val="1"/>
        </w:numPr>
      </w:pPr>
      <w:r w:rsidRPr="00DF2DC9">
        <w:rPr>
          <w:b/>
          <w:bCs/>
        </w:rPr>
        <w:t>Nowoczesne wyposażenie</w:t>
      </w:r>
      <w:r w:rsidRPr="00DF2DC9">
        <w:t xml:space="preserve"> – przyciemniane szyby hartowane, oświetlenie LED, lampki do czytania, wentylacja i przemyślane rozwiązania dla maksymalnej wygody.</w:t>
      </w:r>
    </w:p>
    <w:p w14:paraId="03D52331" w14:textId="77777777" w:rsidR="00DF2DC9" w:rsidRPr="00DF2DC9" w:rsidRDefault="00DF2DC9" w:rsidP="00DF2DC9">
      <w:pPr>
        <w:numPr>
          <w:ilvl w:val="0"/>
          <w:numId w:val="1"/>
        </w:numPr>
      </w:pPr>
      <w:r w:rsidRPr="00DF2DC9">
        <w:rPr>
          <w:b/>
          <w:bCs/>
        </w:rPr>
        <w:t>Izolacja termiczna</w:t>
      </w:r>
      <w:r w:rsidRPr="00DF2DC9">
        <w:t xml:space="preserve"> – podłogi i dachy z wielowarstwową izolacją wełną mineralną, chronią przed utratą ciepła i zapewniają efektywne nagrzewanie.</w:t>
      </w:r>
    </w:p>
    <w:p w14:paraId="22B3CDF8" w14:textId="77777777" w:rsidR="00DF2DC9" w:rsidRPr="00DF2DC9" w:rsidRDefault="00DF2DC9" w:rsidP="00DF2DC9">
      <w:pPr>
        <w:numPr>
          <w:ilvl w:val="0"/>
          <w:numId w:val="1"/>
        </w:numPr>
      </w:pPr>
      <w:r w:rsidRPr="00DF2DC9">
        <w:rPr>
          <w:b/>
          <w:bCs/>
        </w:rPr>
        <w:t>Łatwy montaż i serwis</w:t>
      </w:r>
      <w:r w:rsidRPr="00DF2DC9">
        <w:t xml:space="preserve"> – możliwość zamówienia profesjonalnej usługi montażu przez Majowo.pl lub samodzielnego złożenia przy pomocy załączonej instrukcji.</w:t>
      </w:r>
    </w:p>
    <w:p w14:paraId="66F15B4A" w14:textId="77777777" w:rsidR="00DF2DC9" w:rsidRPr="00DF2DC9" w:rsidRDefault="00DF2DC9" w:rsidP="00DF2DC9">
      <w:r w:rsidRPr="00DF2DC9">
        <w:pict w14:anchorId="0E54E2F6">
          <v:rect id="_x0000_i1063" style="width:0;height:1.5pt" o:hralign="center" o:hrstd="t" o:hr="t" fillcolor="#a0a0a0" stroked="f"/>
        </w:pict>
      </w:r>
    </w:p>
    <w:p w14:paraId="54480890" w14:textId="3C8D198F" w:rsidR="00DF2DC9" w:rsidRPr="00DF2DC9" w:rsidRDefault="00DF2DC9" w:rsidP="00DF2DC9">
      <w:pPr>
        <w:rPr>
          <w:b/>
          <w:bCs/>
        </w:rPr>
      </w:pPr>
      <w:r w:rsidRPr="00DF2DC9">
        <w:rPr>
          <w:b/>
          <w:bCs/>
        </w:rPr>
        <w:t>Ostrzeżenia i zasady bezpieczeństwa</w:t>
      </w:r>
    </w:p>
    <w:p w14:paraId="6A7D5E9E" w14:textId="77777777" w:rsidR="00DF2DC9" w:rsidRPr="00DF2DC9" w:rsidRDefault="00DF2DC9" w:rsidP="00DF2DC9">
      <w:pPr>
        <w:numPr>
          <w:ilvl w:val="0"/>
          <w:numId w:val="2"/>
        </w:numPr>
      </w:pPr>
      <w:r w:rsidRPr="00DF2DC9">
        <w:t>Sauny przeznaczone są do montażu na stabilnym i równym podłożu (zalecana wylewka betonowa lub płyty fundamentowe).</w:t>
      </w:r>
    </w:p>
    <w:p w14:paraId="66A3B939" w14:textId="77777777" w:rsidR="00DF2DC9" w:rsidRPr="00DF2DC9" w:rsidRDefault="00DF2DC9" w:rsidP="00DF2DC9">
      <w:pPr>
        <w:numPr>
          <w:ilvl w:val="0"/>
          <w:numId w:val="2"/>
        </w:numPr>
      </w:pPr>
      <w:r w:rsidRPr="00DF2DC9">
        <w:lastRenderedPageBreak/>
        <w:t>Przed instalacją pieca elektrycznego należy skorzystać z usług licencjonowanego elektryka.</w:t>
      </w:r>
    </w:p>
    <w:p w14:paraId="3205BA24" w14:textId="77777777" w:rsidR="00DF2DC9" w:rsidRPr="00DF2DC9" w:rsidRDefault="00DF2DC9" w:rsidP="00DF2DC9">
      <w:pPr>
        <w:numPr>
          <w:ilvl w:val="0"/>
          <w:numId w:val="2"/>
        </w:numPr>
      </w:pPr>
      <w:r w:rsidRPr="00DF2DC9">
        <w:t>Nie pozostawiać sauny otwartej podczas deszczu – chroń drewno przed nadmiernym zawilgoceniem w okresach nieużytkowania.</w:t>
      </w:r>
    </w:p>
    <w:p w14:paraId="20C2C947" w14:textId="77777777" w:rsidR="00DF2DC9" w:rsidRPr="00DF2DC9" w:rsidRDefault="00DF2DC9" w:rsidP="00DF2DC9">
      <w:pPr>
        <w:numPr>
          <w:ilvl w:val="0"/>
          <w:numId w:val="2"/>
        </w:numPr>
      </w:pPr>
      <w:r w:rsidRPr="00DF2DC9">
        <w:t>Zachować szczególną ostrożność podczas użytkowania – wysoka temperatura może powodować oparzenia.</w:t>
      </w:r>
    </w:p>
    <w:p w14:paraId="6BB0663B" w14:textId="77777777" w:rsidR="00DF2DC9" w:rsidRPr="00DF2DC9" w:rsidRDefault="00DF2DC9" w:rsidP="00DF2DC9">
      <w:r w:rsidRPr="00DF2DC9">
        <w:pict w14:anchorId="6993C0F2">
          <v:rect id="_x0000_i1064" style="width:0;height:1.5pt" o:hralign="center" o:hrstd="t" o:hr="t" fillcolor="#a0a0a0" stroked="f"/>
        </w:pict>
      </w:r>
    </w:p>
    <w:p w14:paraId="694EE389" w14:textId="66C32CF4" w:rsidR="00DF2DC9" w:rsidRPr="00DF2DC9" w:rsidRDefault="00DF2DC9" w:rsidP="00DF2DC9">
      <w:pPr>
        <w:rPr>
          <w:b/>
          <w:bCs/>
        </w:rPr>
      </w:pPr>
      <w:r w:rsidRPr="00DF2DC9">
        <w:rPr>
          <w:b/>
          <w:bCs/>
        </w:rPr>
        <w:t>Montaż i przygotowanie do użytkowania</w:t>
      </w:r>
    </w:p>
    <w:p w14:paraId="127BF396" w14:textId="77777777" w:rsidR="00DF2DC9" w:rsidRPr="00DF2DC9" w:rsidRDefault="00DF2DC9" w:rsidP="00DF2DC9">
      <w:pPr>
        <w:numPr>
          <w:ilvl w:val="0"/>
          <w:numId w:val="3"/>
        </w:numPr>
      </w:pPr>
      <w:r w:rsidRPr="00DF2DC9">
        <w:rPr>
          <w:b/>
          <w:bCs/>
        </w:rPr>
        <w:t>Montaż sauny:</w:t>
      </w:r>
    </w:p>
    <w:p w14:paraId="383C7BCA" w14:textId="77777777" w:rsidR="00DF2DC9" w:rsidRPr="00DF2DC9" w:rsidRDefault="00DF2DC9" w:rsidP="00DF2DC9">
      <w:pPr>
        <w:numPr>
          <w:ilvl w:val="1"/>
          <w:numId w:val="3"/>
        </w:numPr>
      </w:pPr>
      <w:r w:rsidRPr="00DF2DC9">
        <w:t>Sauny dostarczane są w formie modułowej do samodzielnego montażu lub z możliwością skorzystania z usługi profesjonalnego montażu Majowo.pl.</w:t>
      </w:r>
    </w:p>
    <w:p w14:paraId="0365B400" w14:textId="77777777" w:rsidR="00DF2DC9" w:rsidRPr="00DF2DC9" w:rsidRDefault="00DF2DC9" w:rsidP="00DF2DC9">
      <w:pPr>
        <w:numPr>
          <w:ilvl w:val="1"/>
          <w:numId w:val="3"/>
        </w:numPr>
      </w:pPr>
      <w:r w:rsidRPr="00DF2DC9">
        <w:t>Czas montażu zależy od modelu i wynosi od kilku godzin (małe modele) do 2 dni roboczych (większe sauny z przedsionkiem).</w:t>
      </w:r>
    </w:p>
    <w:p w14:paraId="6FB71FA4" w14:textId="77777777" w:rsidR="00DF2DC9" w:rsidRPr="00DF2DC9" w:rsidRDefault="00DF2DC9" w:rsidP="00DF2DC9">
      <w:pPr>
        <w:numPr>
          <w:ilvl w:val="0"/>
          <w:numId w:val="3"/>
        </w:numPr>
      </w:pPr>
      <w:r w:rsidRPr="00DF2DC9">
        <w:rPr>
          <w:b/>
          <w:bCs/>
        </w:rPr>
        <w:t>Podłączenie pieca:</w:t>
      </w:r>
    </w:p>
    <w:p w14:paraId="5F45C6E5" w14:textId="77777777" w:rsidR="00DF2DC9" w:rsidRPr="00DF2DC9" w:rsidRDefault="00DF2DC9" w:rsidP="00DF2DC9">
      <w:pPr>
        <w:numPr>
          <w:ilvl w:val="1"/>
          <w:numId w:val="3"/>
        </w:numPr>
      </w:pPr>
      <w:r w:rsidRPr="00DF2DC9">
        <w:t>Piece elektryczne do saun nie są częścią wszystkich zestawów – możliwość doboru odpowiedniego pieca zgodnie z indywidualnymi preferencjami.</w:t>
      </w:r>
    </w:p>
    <w:p w14:paraId="12EC23D3" w14:textId="77777777" w:rsidR="00DF2DC9" w:rsidRPr="00DF2DC9" w:rsidRDefault="00DF2DC9" w:rsidP="00DF2DC9">
      <w:pPr>
        <w:numPr>
          <w:ilvl w:val="0"/>
          <w:numId w:val="3"/>
        </w:numPr>
      </w:pPr>
      <w:r w:rsidRPr="00DF2DC9">
        <w:rPr>
          <w:b/>
          <w:bCs/>
        </w:rPr>
        <w:t>Pierwsze uruchomienie:</w:t>
      </w:r>
    </w:p>
    <w:p w14:paraId="082706F5" w14:textId="77777777" w:rsidR="00DF2DC9" w:rsidRPr="00DF2DC9" w:rsidRDefault="00DF2DC9" w:rsidP="00DF2DC9">
      <w:pPr>
        <w:numPr>
          <w:ilvl w:val="1"/>
          <w:numId w:val="3"/>
        </w:numPr>
      </w:pPr>
      <w:r w:rsidRPr="00DF2DC9">
        <w:t>Po zakończeniu montażu zaleca się wstępne nagrzanie sauny do temperatury 80°C i jej przewietrzenie, aby usunąć zapach nowego drewna.</w:t>
      </w:r>
    </w:p>
    <w:p w14:paraId="5C42AC69" w14:textId="77777777" w:rsidR="00DF2DC9" w:rsidRPr="00DF2DC9" w:rsidRDefault="00DF2DC9" w:rsidP="00DF2DC9">
      <w:r w:rsidRPr="00DF2DC9">
        <w:pict w14:anchorId="645DEBFD">
          <v:rect id="_x0000_i1065" style="width:0;height:1.5pt" o:hralign="center" o:hrstd="t" o:hr="t" fillcolor="#a0a0a0" stroked="f"/>
        </w:pict>
      </w:r>
    </w:p>
    <w:p w14:paraId="04DD15F5" w14:textId="711759D9" w:rsidR="00DF2DC9" w:rsidRPr="00DF2DC9" w:rsidRDefault="00DF2DC9" w:rsidP="00DF2DC9">
      <w:pPr>
        <w:rPr>
          <w:b/>
          <w:bCs/>
        </w:rPr>
      </w:pPr>
      <w:r w:rsidRPr="00DF2DC9">
        <w:rPr>
          <w:b/>
          <w:bCs/>
        </w:rPr>
        <w:t>Konserwacja i pielęgnacja</w:t>
      </w:r>
    </w:p>
    <w:p w14:paraId="30A01B5E" w14:textId="77777777" w:rsidR="00DF2DC9" w:rsidRPr="00DF2DC9" w:rsidRDefault="00DF2DC9" w:rsidP="00DF2DC9">
      <w:pPr>
        <w:numPr>
          <w:ilvl w:val="0"/>
          <w:numId w:val="4"/>
        </w:numPr>
      </w:pPr>
      <w:r w:rsidRPr="00DF2DC9">
        <w:t>Regularnie wietrz saunę po każdym użyciu, aby zapobiec gromadzeniu się wilgoci.</w:t>
      </w:r>
    </w:p>
    <w:p w14:paraId="0946A3F1" w14:textId="77777777" w:rsidR="00DF2DC9" w:rsidRPr="00DF2DC9" w:rsidRDefault="00DF2DC9" w:rsidP="00DF2DC9">
      <w:pPr>
        <w:numPr>
          <w:ilvl w:val="0"/>
          <w:numId w:val="4"/>
        </w:numPr>
      </w:pPr>
      <w:r w:rsidRPr="00DF2DC9">
        <w:t>Raz w sezonie impregnować zewnętrzne elementy drewniane dedykowanymi środkami ochronnymi.</w:t>
      </w:r>
    </w:p>
    <w:p w14:paraId="760C1044" w14:textId="77777777" w:rsidR="00DF2DC9" w:rsidRPr="00DF2DC9" w:rsidRDefault="00DF2DC9" w:rsidP="00DF2DC9">
      <w:pPr>
        <w:numPr>
          <w:ilvl w:val="0"/>
          <w:numId w:val="4"/>
        </w:numPr>
      </w:pPr>
      <w:r w:rsidRPr="00DF2DC9">
        <w:t>Wnętrze czyścić suchą lub lekko wilgotną ściereczką – nie używać agresywnych detergentów.</w:t>
      </w:r>
    </w:p>
    <w:p w14:paraId="47D8F7FD" w14:textId="77777777" w:rsidR="00DF2DC9" w:rsidRPr="00DF2DC9" w:rsidRDefault="00DF2DC9" w:rsidP="00DF2DC9">
      <w:pPr>
        <w:numPr>
          <w:ilvl w:val="0"/>
          <w:numId w:val="4"/>
        </w:numPr>
      </w:pPr>
      <w:r w:rsidRPr="00DF2DC9">
        <w:t>Szyby hartowane przecierać miękką ściereczką z płynem do szyb.</w:t>
      </w:r>
    </w:p>
    <w:p w14:paraId="69AE8557" w14:textId="77777777" w:rsidR="00DF2DC9" w:rsidRPr="00DF2DC9" w:rsidRDefault="00DF2DC9" w:rsidP="00DF2DC9">
      <w:r w:rsidRPr="00DF2DC9">
        <w:pict w14:anchorId="02332E38">
          <v:rect id="_x0000_i1066" style="width:0;height:1.5pt" o:hralign="center" o:hrstd="t" o:hr="t" fillcolor="#a0a0a0" stroked="f"/>
        </w:pict>
      </w:r>
    </w:p>
    <w:p w14:paraId="673E520A" w14:textId="27C78667" w:rsidR="00DF2DC9" w:rsidRPr="00DF2DC9" w:rsidRDefault="00DF2DC9" w:rsidP="00DF2DC9">
      <w:pPr>
        <w:rPr>
          <w:b/>
          <w:bCs/>
        </w:rPr>
      </w:pPr>
      <w:r w:rsidRPr="00DF2DC9">
        <w:rPr>
          <w:b/>
          <w:bCs/>
        </w:rPr>
        <w:t>Warunki przechowywania (po sezonie)</w:t>
      </w:r>
    </w:p>
    <w:p w14:paraId="5CDE3800" w14:textId="77777777" w:rsidR="00DF2DC9" w:rsidRPr="00DF2DC9" w:rsidRDefault="00DF2DC9" w:rsidP="00DF2DC9">
      <w:pPr>
        <w:numPr>
          <w:ilvl w:val="0"/>
          <w:numId w:val="5"/>
        </w:numPr>
      </w:pPr>
      <w:r w:rsidRPr="00DF2DC9">
        <w:lastRenderedPageBreak/>
        <w:t>Zaleca się zabezpieczenie sauny pokrowcem ochronnym w okresie dłuższego nieużytkowania.</w:t>
      </w:r>
    </w:p>
    <w:p w14:paraId="54174731" w14:textId="77777777" w:rsidR="00DF2DC9" w:rsidRPr="00DF2DC9" w:rsidRDefault="00DF2DC9" w:rsidP="00DF2DC9">
      <w:pPr>
        <w:numPr>
          <w:ilvl w:val="0"/>
          <w:numId w:val="5"/>
        </w:numPr>
      </w:pPr>
      <w:r w:rsidRPr="00DF2DC9">
        <w:t>Wnętrze pozostawić suche, z uchylonymi drzwiami dla zapewnienia cyrkulacji powietrza.</w:t>
      </w:r>
    </w:p>
    <w:p w14:paraId="5B9028A6" w14:textId="77777777" w:rsidR="00514AF3" w:rsidRDefault="00514AF3"/>
    <w:sectPr w:rsidR="0051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0D68"/>
    <w:multiLevelType w:val="multilevel"/>
    <w:tmpl w:val="E6C0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25728"/>
    <w:multiLevelType w:val="multilevel"/>
    <w:tmpl w:val="C664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D2E20"/>
    <w:multiLevelType w:val="multilevel"/>
    <w:tmpl w:val="94F2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8679B"/>
    <w:multiLevelType w:val="multilevel"/>
    <w:tmpl w:val="03A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929D6"/>
    <w:multiLevelType w:val="multilevel"/>
    <w:tmpl w:val="80AE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11424">
    <w:abstractNumId w:val="0"/>
  </w:num>
  <w:num w:numId="2" w16cid:durableId="762649968">
    <w:abstractNumId w:val="3"/>
  </w:num>
  <w:num w:numId="3" w16cid:durableId="1524828425">
    <w:abstractNumId w:val="4"/>
  </w:num>
  <w:num w:numId="4" w16cid:durableId="1066606418">
    <w:abstractNumId w:val="1"/>
  </w:num>
  <w:num w:numId="5" w16cid:durableId="399445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C9"/>
    <w:rsid w:val="00514AF3"/>
    <w:rsid w:val="00580AD7"/>
    <w:rsid w:val="007244C9"/>
    <w:rsid w:val="0092261B"/>
    <w:rsid w:val="00DF2DC9"/>
    <w:rsid w:val="00E7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D94E"/>
  <w15:chartTrackingRefBased/>
  <w15:docId w15:val="{2A63D320-B645-43B4-9C9F-6BAC2E1F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2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D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D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D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D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D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D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2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2D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D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2D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D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D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Szopińska-Sądek</dc:creator>
  <cp:keywords/>
  <dc:description/>
  <cp:lastModifiedBy>Mariola Szopińska-Sądek</cp:lastModifiedBy>
  <cp:revision>1</cp:revision>
  <dcterms:created xsi:type="dcterms:W3CDTF">2025-07-22T11:20:00Z</dcterms:created>
  <dcterms:modified xsi:type="dcterms:W3CDTF">2025-07-22T12:02:00Z</dcterms:modified>
</cp:coreProperties>
</file>